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D5B" w:rsidRPr="00CC2D5B" w:rsidRDefault="00CC2D5B" w:rsidP="00CC2D5B">
      <w:pPr>
        <w:jc w:val="center"/>
        <w:rPr>
          <w:rFonts w:ascii="Times New Roman" w:hAnsi="Times New Roman" w:cs="Times New Roman"/>
          <w:sz w:val="28"/>
          <w:szCs w:val="28"/>
        </w:rPr>
      </w:pPr>
      <w:r w:rsidRPr="00CC2D5B">
        <w:rPr>
          <w:rFonts w:ascii="Times New Roman" w:hAnsi="Times New Roman" w:cs="Times New Roman"/>
          <w:sz w:val="28"/>
          <w:szCs w:val="28"/>
        </w:rPr>
        <w:t>Отчет</w:t>
      </w:r>
    </w:p>
    <w:p w:rsidR="00CC2D5B" w:rsidRDefault="00CC2D5B" w:rsidP="00CC2D5B">
      <w:pPr>
        <w:jc w:val="center"/>
        <w:rPr>
          <w:rFonts w:ascii="Times New Roman" w:hAnsi="Times New Roman" w:cs="Times New Roman"/>
          <w:sz w:val="28"/>
          <w:szCs w:val="28"/>
        </w:rPr>
      </w:pPr>
      <w:r w:rsidRPr="00CC2D5B">
        <w:rPr>
          <w:rFonts w:ascii="Times New Roman" w:hAnsi="Times New Roman" w:cs="Times New Roman"/>
          <w:sz w:val="28"/>
          <w:szCs w:val="28"/>
        </w:rPr>
        <w:t xml:space="preserve">старшей группы для детей с ТНР по участию </w:t>
      </w:r>
    </w:p>
    <w:p w:rsidR="00814DC0" w:rsidRDefault="00CC2D5B" w:rsidP="00CC2D5B">
      <w:pPr>
        <w:jc w:val="center"/>
        <w:rPr>
          <w:rFonts w:ascii="Times New Roman" w:hAnsi="Times New Roman" w:cs="Times New Roman"/>
          <w:sz w:val="28"/>
          <w:szCs w:val="28"/>
        </w:rPr>
      </w:pPr>
      <w:r w:rsidRPr="00CC2D5B">
        <w:rPr>
          <w:rFonts w:ascii="Times New Roman" w:hAnsi="Times New Roman" w:cs="Times New Roman"/>
          <w:sz w:val="28"/>
          <w:szCs w:val="28"/>
        </w:rPr>
        <w:t xml:space="preserve">во Всероссийском фестивале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C2D5B">
        <w:rPr>
          <w:rFonts w:ascii="Times New Roman" w:hAnsi="Times New Roman" w:cs="Times New Roman"/>
          <w:sz w:val="28"/>
          <w:szCs w:val="28"/>
        </w:rPr>
        <w:t>Вместе Ярче 2022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C2D5B" w:rsidRDefault="00CC2D5B" w:rsidP="00CC2D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Французова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</w:t>
      </w:r>
    </w:p>
    <w:p w:rsidR="00CC2D5B" w:rsidRDefault="00CC2D5B" w:rsidP="00CC2D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проведения Всероссийского фестиваля «Вместе Ярче 2022»</w:t>
      </w:r>
    </w:p>
    <w:p w:rsidR="00CC2D5B" w:rsidRDefault="00CC2D5B" w:rsidP="00CC2D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группе были проведены следующие мероприятия:</w:t>
      </w:r>
    </w:p>
    <w:p w:rsidR="00CC2D5B" w:rsidRDefault="00CC2D5B" w:rsidP="00CC2D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Ознакомление с официальной песней</w:t>
      </w:r>
      <w:r w:rsidRPr="00CC2D5B">
        <w:rPr>
          <w:rFonts w:ascii="Times New Roman" w:hAnsi="Times New Roman" w:cs="Times New Roman"/>
          <w:sz w:val="28"/>
          <w:szCs w:val="28"/>
        </w:rPr>
        <w:t xml:space="preserve"> фестиваля «Вместе – ярче!».</w:t>
      </w:r>
    </w:p>
    <w:p w:rsidR="00CC2D5B" w:rsidRDefault="00CC2D5B" w:rsidP="00CC2D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Игра в лото</w:t>
      </w:r>
      <w:r w:rsidRPr="00CC2D5B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D5B">
        <w:rPr>
          <w:rFonts w:ascii="Times New Roman" w:hAnsi="Times New Roman" w:cs="Times New Roman"/>
          <w:sz w:val="28"/>
          <w:szCs w:val="28"/>
        </w:rPr>
        <w:t>"ТЭК и профессии" с мини-словарем основных понятий в ТЭК.</w:t>
      </w:r>
    </w:p>
    <w:p w:rsidR="00CC2D5B" w:rsidRDefault="005F09D9" w:rsidP="00CC2D5B">
      <w:pPr>
        <w:jc w:val="both"/>
        <w:rPr>
          <w:rFonts w:ascii="Times New Roman" w:hAnsi="Times New Roman" w:cs="Times New Roman"/>
          <w:sz w:val="28"/>
          <w:szCs w:val="28"/>
        </w:rPr>
      </w:pPr>
      <w:r w:rsidRPr="005F09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" name="Рисунок 1" descr="C:\Users\227C~1\AppData\Local\Temp\Rar$DIa0.692\20220923_09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7C~1\AppData\Local\Temp\Rar$DIa0.692\20220923_092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E63" w:rsidRDefault="00F62E63" w:rsidP="00CC2D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2E63" w:rsidRDefault="00F62E63" w:rsidP="00CC2D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2E63" w:rsidRDefault="00F62E63" w:rsidP="00CC2D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2E63" w:rsidRDefault="00F62E63" w:rsidP="00CC2D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2E63" w:rsidRDefault="00F62E63" w:rsidP="00CC2D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2E63" w:rsidRDefault="00F62E63" w:rsidP="00CC2D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9D9" w:rsidRDefault="005F09D9" w:rsidP="00CC2D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Раскрашивание раскрасок.</w:t>
      </w:r>
    </w:p>
    <w:p w:rsidR="005F09D9" w:rsidRDefault="005F09D9" w:rsidP="00CC2D5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9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8574" cy="2939073"/>
            <wp:effectExtent l="0" t="6985" r="0" b="1905"/>
            <wp:docPr id="2" name="Рисунок 2" descr="C:\Users\227C~1\AppData\Local\Temp\Rar$DIa0.265\20220927_08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7C~1\AppData\Local\Temp\Rar$DIa0.265\20220927_080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22" r="44694" b="-1"/>
                    <a:stretch/>
                  </pic:blipFill>
                  <pic:spPr bwMode="auto">
                    <a:xfrm rot="5400000">
                      <a:off x="0" y="0"/>
                      <a:ext cx="2663985" cy="29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09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09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0807" cy="1966096"/>
            <wp:effectExtent l="3493" t="0" r="0" b="0"/>
            <wp:docPr id="3" name="Рисунок 3" descr="C:\Users\227C~1\AppData\Local\Temp\Rar$DIa0.286\20220927_08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7C~1\AppData\Local\Temp\Rar$DIa0.286\20220927_085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3661" cy="196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D9" w:rsidRDefault="005F09D9" w:rsidP="00CC2D5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F09D9" w:rsidRDefault="005F09D9" w:rsidP="00CC2D5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F09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4314" cy="1923716"/>
            <wp:effectExtent l="0" t="3493" r="4128" b="4127"/>
            <wp:docPr id="4" name="Рисунок 4" descr="C:\Users\227C~1\AppData\Local\Temp\Rar$DIa0.485\20220927_08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7C~1\AppData\Local\Temp\Rar$DIa0.485\20220927_085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5383" cy="192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9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09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7709" cy="2631440"/>
            <wp:effectExtent l="0" t="0" r="0" b="0"/>
            <wp:docPr id="5" name="Рисунок 5" descr="C:\Users\227C~1\AppData\Local\Temp\Rar$DIa0.902\20220928_10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27C~1\AppData\Local\Temp\Rar$DIa0.902\20220928_105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16" cy="263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D9" w:rsidRDefault="005F09D9" w:rsidP="00CC2D5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F09D9" w:rsidRDefault="005F09D9" w:rsidP="00CC2D5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F09D9" w:rsidRDefault="005F09D9" w:rsidP="00CC2D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2E63" w:rsidRDefault="00F62E63" w:rsidP="00CC2D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2E63" w:rsidRDefault="00F62E63" w:rsidP="00CC2D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2E63" w:rsidRDefault="00F62E63" w:rsidP="00CC2D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2E63" w:rsidRDefault="00F62E63" w:rsidP="00CC2D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2E63" w:rsidRDefault="00F62E63" w:rsidP="00CC2D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2E63" w:rsidRDefault="00F62E63" w:rsidP="00CC2D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2E63" w:rsidRDefault="00F62E63" w:rsidP="00CC2D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2E63" w:rsidRDefault="00F62E63" w:rsidP="00CC2D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9D9" w:rsidRDefault="005F09D9" w:rsidP="00CC2D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Проведение бесед и знакомство с правилами энергосбережения. </w:t>
      </w:r>
    </w:p>
    <w:p w:rsidR="005F09D9" w:rsidRDefault="005F09D9" w:rsidP="00CC2D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Присмотр познавательных мультфильмов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энергосбережение», </w:t>
      </w:r>
    </w:p>
    <w:p w:rsidR="005F09D9" w:rsidRDefault="005F09D9" w:rsidP="00CC2D5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F09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3452" cy="4038600"/>
            <wp:effectExtent l="0" t="0" r="8255" b="0"/>
            <wp:docPr id="6" name="Рисунок 6" descr="C:\Users\227C~1\AppData\Local\Temp\Rar$DIa0.361\20220928_10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27C~1\AppData\Local\Temp\Rar$DIa0.361\20220928_103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72" cy="404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09D9" w:rsidRPr="00CC2D5B" w:rsidRDefault="005F09D9" w:rsidP="00CC2D5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F09D9" w:rsidRPr="00CC2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F0C"/>
    <w:rsid w:val="005F09D9"/>
    <w:rsid w:val="00814DC0"/>
    <w:rsid w:val="00927EA5"/>
    <w:rsid w:val="00BB4F0C"/>
    <w:rsid w:val="00CC2D5B"/>
    <w:rsid w:val="00F6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Пользователь</cp:lastModifiedBy>
  <cp:revision>3</cp:revision>
  <dcterms:created xsi:type="dcterms:W3CDTF">2022-09-28T10:51:00Z</dcterms:created>
  <dcterms:modified xsi:type="dcterms:W3CDTF">2022-09-29T10:13:00Z</dcterms:modified>
</cp:coreProperties>
</file>